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41" w:rsidRPr="008B6C53" w:rsidRDefault="00592941" w:rsidP="00592941">
      <w:pPr>
        <w:jc w:val="center"/>
        <w:rPr>
          <w:b/>
          <w:u w:val="single"/>
        </w:rPr>
      </w:pPr>
      <w:r w:rsidRPr="008B6C53">
        <w:rPr>
          <w:b/>
          <w:u w:val="single"/>
        </w:rPr>
        <w:t>ANEXO III</w:t>
      </w:r>
    </w:p>
    <w:p w:rsidR="00592941" w:rsidRDefault="00592941" w:rsidP="00592941">
      <w:pPr>
        <w:spacing w:after="0" w:line="240" w:lineRule="auto"/>
        <w:jc w:val="center"/>
        <w:rPr>
          <w:b/>
          <w:u w:val="single"/>
        </w:rPr>
      </w:pPr>
      <w:r w:rsidRPr="008B6C53">
        <w:rPr>
          <w:b/>
          <w:u w:val="single"/>
        </w:rPr>
        <w:t>Formulario de Alta Usuario Comprador</w:t>
      </w:r>
    </w:p>
    <w:p w:rsidR="00592941" w:rsidRDefault="00592941" w:rsidP="00592941">
      <w:pPr>
        <w:spacing w:after="0" w:line="240" w:lineRule="auto"/>
        <w:jc w:val="center"/>
        <w:rPr>
          <w:b/>
          <w:u w:val="single"/>
        </w:rPr>
      </w:pPr>
    </w:p>
    <w:p w:rsidR="00592941" w:rsidRPr="008B6C53" w:rsidRDefault="00592941" w:rsidP="00592941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308"/>
      </w:tblGrid>
      <w:tr w:rsidR="00592941" w:rsidRPr="00D57959" w:rsidTr="008A587D">
        <w:trPr>
          <w:trHeight w:val="30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D5795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Formulario Alta de Usuarios BAC</w:t>
            </w:r>
          </w:p>
        </w:tc>
      </w:tr>
      <w:tr w:rsidR="00592941" w:rsidRPr="00D57959" w:rsidTr="008A587D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Nombre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Apellido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Número de Documento (sin puntos y en número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s</w:t>
            </w: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Cargo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 xml:space="preserve">Teléfono (sin </w:t>
            </w:r>
            <w:proofErr w:type="spellStart"/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guión</w:t>
            </w:r>
            <w:proofErr w:type="spellEnd"/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 xml:space="preserve"> y en número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s</w:t>
            </w: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/sin interno)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Correo Electrónico Oficial de Contacto Usuario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Número de la/s Unidad/es Ejecutora/s –Unidad/es Operativa/s de Adquisiciones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00000"/>
                <w:lang w:eastAsia="es-AR"/>
              </w:rPr>
              <w:t>Nombre de la/s Unidad/es Ejecutora/s –Unidad/es Operativa/s de Adquisiciones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92941" w:rsidRPr="00B77E58" w:rsidTr="008A587D">
        <w:trPr>
          <w:trHeight w:val="6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538135" w:themeColor="accent6" w:themeShade="BF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Usuario SADE (Nombre – N</w:t>
            </w:r>
            <w:r>
              <w:rPr>
                <w:rFonts w:ascii="Calibri" w:eastAsia="Times New Roman" w:hAnsi="Calibri" w:cs="Calibri"/>
                <w:bCs/>
                <w:lang w:eastAsia="es-AR"/>
              </w:rPr>
              <w:t>o</w:t>
            </w: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 xml:space="preserve"> C</w:t>
            </w:r>
            <w:r>
              <w:rPr>
                <w:rFonts w:ascii="Calibri" w:eastAsia="Times New Roman" w:hAnsi="Calibri" w:cs="Calibri"/>
                <w:bCs/>
                <w:lang w:eastAsia="es-AR"/>
              </w:rPr>
              <w:t>UIT</w:t>
            </w: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941" w:rsidRPr="0079077D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92941" w:rsidRPr="00B77E58" w:rsidTr="008A587D">
        <w:trPr>
          <w:trHeight w:val="6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Usuario SIGAF (Opcional)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941" w:rsidRPr="0079077D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592941" w:rsidRPr="00B77E58" w:rsidTr="008A587D">
        <w:trPr>
          <w:trHeight w:val="6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Mantiene perfiles preexistentes</w:t>
            </w:r>
          </w:p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(Sí/ No)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941" w:rsidRPr="0079077D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</w:p>
        </w:tc>
      </w:tr>
    </w:tbl>
    <w:p w:rsidR="00592941" w:rsidRPr="004864E3" w:rsidRDefault="00592941" w:rsidP="00592941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pPr w:leftFromText="141" w:rightFromText="141" w:vertAnchor="text" w:horzAnchor="margin" w:tblpXSpec="center" w:tblpY="343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3201"/>
      </w:tblGrid>
      <w:tr w:rsidR="00592941" w:rsidRPr="00D57959" w:rsidTr="008A587D">
        <w:trPr>
          <w:trHeight w:val="323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AR"/>
              </w:rPr>
              <w:t>Perfiles (marque con una "X")</w:t>
            </w: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Gestor de Compras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Supervisor de Compras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Autorizador UE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Solicitante UE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Analista UE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Autorizador UOA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Evaluador (3 como mínimo - según miembros de la comisión evaluadora)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Recepcionista físico (Garantías)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Analista OGESE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Coordinador de Subasta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Analista OGESE Convenio Marco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Analista OGEPU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Consulta Comprador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lang w:eastAsia="es-AR"/>
              </w:rPr>
              <w:t>Consulta RIUPP/RIBS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92941" w:rsidRPr="00D57959" w:rsidTr="008A587D">
        <w:trPr>
          <w:trHeight w:val="32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941" w:rsidRPr="008B6C53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AR"/>
              </w:rPr>
            </w:pPr>
            <w:r w:rsidRPr="008B6C53">
              <w:rPr>
                <w:rFonts w:ascii="Calibri" w:eastAsia="Times New Roman" w:hAnsi="Calibri" w:cs="Calibri"/>
                <w:bCs/>
                <w:color w:val="0D0D0D" w:themeColor="text1" w:themeTint="F2"/>
                <w:lang w:eastAsia="es-AR"/>
              </w:rPr>
              <w:t>Publicador de Penalidades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941" w:rsidRPr="00D57959" w:rsidRDefault="00592941" w:rsidP="002E1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</w:tbl>
    <w:p w:rsidR="00592941" w:rsidRDefault="00592941" w:rsidP="00592941">
      <w:pPr>
        <w:jc w:val="both"/>
      </w:pPr>
    </w:p>
    <w:sectPr w:rsidR="00592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41"/>
    <w:rsid w:val="0002001B"/>
    <w:rsid w:val="001D0B95"/>
    <w:rsid w:val="00592941"/>
    <w:rsid w:val="008A587D"/>
    <w:rsid w:val="009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5945-2FAF-4DB8-A94B-A489E8E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gaig</dc:creator>
  <cp:keywords/>
  <dc:description/>
  <cp:lastModifiedBy>Carla Alvarez</cp:lastModifiedBy>
  <cp:revision>2</cp:revision>
  <dcterms:created xsi:type="dcterms:W3CDTF">2019-02-05T17:45:00Z</dcterms:created>
  <dcterms:modified xsi:type="dcterms:W3CDTF">2019-02-05T17:45:00Z</dcterms:modified>
</cp:coreProperties>
</file>